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643A" w14:textId="77777777" w:rsidR="00FD7D4B" w:rsidRDefault="00FD7D4B">
      <w:pPr>
        <w:spacing w:before="58"/>
        <w:ind w:left="120"/>
        <w:rPr>
          <w:b/>
          <w:color w:val="004890"/>
          <w:sz w:val="36"/>
        </w:rPr>
      </w:pPr>
      <w:r>
        <w:rPr>
          <w:b/>
          <w:bCs/>
          <w:noProof/>
          <w:color w:val="004990"/>
          <w:sz w:val="36"/>
          <w:szCs w:val="36"/>
        </w:rPr>
        <w:drawing>
          <wp:inline distT="0" distB="0" distL="0" distR="0" wp14:anchorId="1EA02C4C" wp14:editId="7E5A118F">
            <wp:extent cx="1250781" cy="621792"/>
            <wp:effectExtent l="0" t="0" r="0" b="0"/>
            <wp:docPr id="86234325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781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4BD85" w14:textId="26FA5ED9" w:rsidR="007A7279" w:rsidRPr="00FD7D4B" w:rsidRDefault="00FD7D4B">
      <w:pPr>
        <w:spacing w:before="58"/>
        <w:ind w:left="120"/>
        <w:rPr>
          <w:b/>
          <w:color w:val="1C3563"/>
          <w:sz w:val="36"/>
        </w:rPr>
      </w:pPr>
      <w:r w:rsidRPr="00FD7D4B">
        <w:rPr>
          <w:b/>
          <w:color w:val="1C3563"/>
          <w:sz w:val="36"/>
        </w:rPr>
        <w:t>Care Plan Tracking</w:t>
      </w:r>
    </w:p>
    <w:p w14:paraId="65B789BB" w14:textId="77777777" w:rsidR="007A7279" w:rsidRDefault="00FD7D4B">
      <w:pPr>
        <w:spacing w:before="181"/>
        <w:ind w:left="120"/>
        <w:rPr>
          <w:sz w:val="20"/>
        </w:rPr>
      </w:pPr>
      <w:r>
        <w:rPr>
          <w:sz w:val="20"/>
        </w:rPr>
        <w:t>Use this form to ensure all children who have a diagnosed condition have a care plan and it is updated at least yearly.</w:t>
      </w:r>
    </w:p>
    <w:p w14:paraId="4D2BB2DC" w14:textId="77777777" w:rsidR="007A7279" w:rsidRDefault="007A7279">
      <w:pPr>
        <w:spacing w:before="10"/>
        <w:rPr>
          <w:sz w:val="19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9"/>
        <w:gridCol w:w="1378"/>
        <w:gridCol w:w="4371"/>
        <w:gridCol w:w="1248"/>
        <w:gridCol w:w="500"/>
        <w:gridCol w:w="502"/>
        <w:gridCol w:w="500"/>
        <w:gridCol w:w="500"/>
        <w:gridCol w:w="1366"/>
      </w:tblGrid>
      <w:tr w:rsidR="007A7279" w14:paraId="7B9A2F29" w14:textId="77777777">
        <w:trPr>
          <w:trHeight w:val="764"/>
        </w:trPr>
        <w:tc>
          <w:tcPr>
            <w:tcW w:w="3999" w:type="dxa"/>
            <w:shd w:val="clear" w:color="auto" w:fill="BBBDC0"/>
          </w:tcPr>
          <w:p w14:paraId="2079794A" w14:textId="77777777" w:rsidR="007A7279" w:rsidRDefault="007A7279">
            <w:pPr>
              <w:pStyle w:val="TableParagraph"/>
              <w:spacing w:before="3"/>
              <w:rPr>
                <w:sz w:val="23"/>
              </w:rPr>
            </w:pPr>
          </w:p>
          <w:p w14:paraId="6F2EDDC7" w14:textId="77777777" w:rsidR="007A7279" w:rsidRDefault="00FD7D4B">
            <w:pPr>
              <w:pStyle w:val="TableParagraph"/>
              <w:ind w:left="1392" w:right="1357"/>
              <w:jc w:val="center"/>
              <w:rPr>
                <w:sz w:val="20"/>
              </w:rPr>
            </w:pPr>
            <w:r>
              <w:rPr>
                <w:sz w:val="20"/>
              </w:rPr>
              <w:t>Child’s Name</w:t>
            </w:r>
          </w:p>
        </w:tc>
        <w:tc>
          <w:tcPr>
            <w:tcW w:w="1378" w:type="dxa"/>
            <w:shd w:val="clear" w:color="auto" w:fill="BBBDC0"/>
          </w:tcPr>
          <w:p w14:paraId="73FF0996" w14:textId="77777777" w:rsidR="007A7279" w:rsidRDefault="007A7279">
            <w:pPr>
              <w:pStyle w:val="TableParagraph"/>
              <w:spacing w:before="3"/>
              <w:rPr>
                <w:sz w:val="23"/>
              </w:rPr>
            </w:pPr>
          </w:p>
          <w:p w14:paraId="1A1FA7B8" w14:textId="77777777" w:rsidR="007A7279" w:rsidRDefault="00FD7D4B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  <w:tc>
          <w:tcPr>
            <w:tcW w:w="4371" w:type="dxa"/>
            <w:shd w:val="clear" w:color="auto" w:fill="BBBDC0"/>
          </w:tcPr>
          <w:p w14:paraId="4B720ACB" w14:textId="77777777" w:rsidR="007A7279" w:rsidRDefault="007A7279">
            <w:pPr>
              <w:pStyle w:val="TableParagraph"/>
              <w:spacing w:before="3"/>
              <w:rPr>
                <w:sz w:val="23"/>
              </w:rPr>
            </w:pPr>
          </w:p>
          <w:p w14:paraId="7114FC7D" w14:textId="77777777" w:rsidR="007A7279" w:rsidRDefault="00FD7D4B">
            <w:pPr>
              <w:pStyle w:val="TableParagraph"/>
              <w:ind w:left="1477" w:right="1443"/>
              <w:jc w:val="center"/>
              <w:rPr>
                <w:sz w:val="20"/>
              </w:rPr>
            </w:pPr>
            <w:r>
              <w:rPr>
                <w:sz w:val="20"/>
              </w:rPr>
              <w:t>Health Concern</w:t>
            </w:r>
          </w:p>
        </w:tc>
        <w:tc>
          <w:tcPr>
            <w:tcW w:w="1248" w:type="dxa"/>
            <w:shd w:val="clear" w:color="auto" w:fill="BBBDC0"/>
          </w:tcPr>
          <w:p w14:paraId="4D273315" w14:textId="77777777" w:rsidR="007A7279" w:rsidRDefault="00FD7D4B">
            <w:pPr>
              <w:pStyle w:val="TableParagraph"/>
              <w:spacing w:before="28"/>
              <w:ind w:left="188" w:firstLine="232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14:paraId="73DF8737" w14:textId="77777777" w:rsidR="007A7279" w:rsidRDefault="00FD7D4B">
            <w:pPr>
              <w:pStyle w:val="TableParagraph"/>
              <w:spacing w:before="10" w:line="247" w:lineRule="auto"/>
              <w:ind w:left="188" w:right="130"/>
              <w:rPr>
                <w:sz w:val="20"/>
              </w:rPr>
            </w:pPr>
            <w:r>
              <w:rPr>
                <w:sz w:val="20"/>
              </w:rPr>
              <w:t>Care Plan Complete</w:t>
            </w:r>
          </w:p>
        </w:tc>
        <w:tc>
          <w:tcPr>
            <w:tcW w:w="2002" w:type="dxa"/>
            <w:gridSpan w:val="4"/>
            <w:shd w:val="clear" w:color="auto" w:fill="BBBDC0"/>
          </w:tcPr>
          <w:p w14:paraId="615339F8" w14:textId="77777777" w:rsidR="007A7279" w:rsidRDefault="00FD7D4B">
            <w:pPr>
              <w:pStyle w:val="TableParagraph"/>
              <w:spacing w:before="28"/>
              <w:ind w:left="578" w:firstLine="225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14:paraId="50E3DC00" w14:textId="77777777" w:rsidR="007A7279" w:rsidRDefault="00FD7D4B">
            <w:pPr>
              <w:pStyle w:val="TableParagraph"/>
              <w:spacing w:before="10" w:line="247" w:lineRule="auto"/>
              <w:ind w:left="635" w:hanging="58"/>
              <w:rPr>
                <w:sz w:val="20"/>
              </w:rPr>
            </w:pPr>
            <w:r>
              <w:rPr>
                <w:sz w:val="20"/>
              </w:rPr>
              <w:t>Care Plan Updated</w:t>
            </w:r>
          </w:p>
        </w:tc>
        <w:tc>
          <w:tcPr>
            <w:tcW w:w="1366" w:type="dxa"/>
            <w:shd w:val="clear" w:color="auto" w:fill="BBBDC0"/>
          </w:tcPr>
          <w:p w14:paraId="507BBDF9" w14:textId="77777777" w:rsidR="007A7279" w:rsidRDefault="00FD7D4B">
            <w:pPr>
              <w:pStyle w:val="TableParagraph"/>
              <w:spacing w:before="28"/>
              <w:ind w:left="217"/>
              <w:rPr>
                <w:sz w:val="20"/>
              </w:rPr>
            </w:pPr>
            <w:r>
              <w:rPr>
                <w:sz w:val="20"/>
              </w:rPr>
              <w:t xml:space="preserve">Release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3633C85C" w14:textId="77777777" w:rsidR="007A7279" w:rsidRDefault="00FD7D4B">
            <w:pPr>
              <w:pStyle w:val="TableParagraph"/>
              <w:spacing w:before="10" w:line="247" w:lineRule="auto"/>
              <w:ind w:left="124"/>
              <w:rPr>
                <w:sz w:val="20"/>
              </w:rPr>
            </w:pPr>
            <w:r>
              <w:rPr>
                <w:sz w:val="20"/>
              </w:rPr>
              <w:t>Information 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Signed</w:t>
            </w:r>
          </w:p>
        </w:tc>
      </w:tr>
      <w:tr w:rsidR="007A7279" w14:paraId="454A46D0" w14:textId="77777777">
        <w:trPr>
          <w:trHeight w:val="546"/>
        </w:trPr>
        <w:tc>
          <w:tcPr>
            <w:tcW w:w="3999" w:type="dxa"/>
            <w:tcBorders>
              <w:left w:val="single" w:sz="8" w:space="0" w:color="003768"/>
            </w:tcBorders>
          </w:tcPr>
          <w:p w14:paraId="65102B82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 w14:paraId="3861FE8E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1" w:type="dxa"/>
          </w:tcPr>
          <w:p w14:paraId="226F6FBE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281EA3EB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3A832452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54152F3C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4BC1FBA5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right w:val="single" w:sz="8" w:space="0" w:color="003768"/>
            </w:tcBorders>
          </w:tcPr>
          <w:p w14:paraId="6BDFC387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left w:val="single" w:sz="8" w:space="0" w:color="003768"/>
              <w:right w:val="single" w:sz="8" w:space="0" w:color="003768"/>
            </w:tcBorders>
          </w:tcPr>
          <w:p w14:paraId="025D030A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279" w14:paraId="46C02C02" w14:textId="77777777">
        <w:trPr>
          <w:trHeight w:val="549"/>
        </w:trPr>
        <w:tc>
          <w:tcPr>
            <w:tcW w:w="3999" w:type="dxa"/>
            <w:tcBorders>
              <w:left w:val="single" w:sz="8" w:space="0" w:color="003768"/>
            </w:tcBorders>
          </w:tcPr>
          <w:p w14:paraId="4D8B6B89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 w14:paraId="78A94CAB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1" w:type="dxa"/>
          </w:tcPr>
          <w:p w14:paraId="11EF3D87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22180BD5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0F8AAF2B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566EAE5B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6F23B990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right w:val="single" w:sz="8" w:space="0" w:color="003768"/>
            </w:tcBorders>
          </w:tcPr>
          <w:p w14:paraId="4892C7B7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left w:val="single" w:sz="8" w:space="0" w:color="003768"/>
              <w:right w:val="single" w:sz="8" w:space="0" w:color="003768"/>
            </w:tcBorders>
          </w:tcPr>
          <w:p w14:paraId="4204A1CE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279" w14:paraId="0B8B160C" w14:textId="77777777">
        <w:trPr>
          <w:trHeight w:val="546"/>
        </w:trPr>
        <w:tc>
          <w:tcPr>
            <w:tcW w:w="3999" w:type="dxa"/>
            <w:tcBorders>
              <w:left w:val="single" w:sz="8" w:space="0" w:color="003768"/>
            </w:tcBorders>
          </w:tcPr>
          <w:p w14:paraId="55653034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 w14:paraId="25F70ED0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1" w:type="dxa"/>
          </w:tcPr>
          <w:p w14:paraId="120005D3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25EC3556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71C6FB3B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79A10236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30DED485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right w:val="single" w:sz="8" w:space="0" w:color="003768"/>
            </w:tcBorders>
          </w:tcPr>
          <w:p w14:paraId="6F8BB261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left w:val="single" w:sz="8" w:space="0" w:color="003768"/>
              <w:right w:val="single" w:sz="8" w:space="0" w:color="003768"/>
            </w:tcBorders>
          </w:tcPr>
          <w:p w14:paraId="5D4718B1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279" w14:paraId="336C4E6E" w14:textId="77777777">
        <w:trPr>
          <w:trHeight w:val="546"/>
        </w:trPr>
        <w:tc>
          <w:tcPr>
            <w:tcW w:w="3999" w:type="dxa"/>
            <w:tcBorders>
              <w:left w:val="single" w:sz="8" w:space="0" w:color="003768"/>
            </w:tcBorders>
          </w:tcPr>
          <w:p w14:paraId="71D9725E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 w14:paraId="3E058034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1" w:type="dxa"/>
          </w:tcPr>
          <w:p w14:paraId="74140EB3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4084D1A1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426AD6D8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17C0EFA4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5FB631E1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right w:val="single" w:sz="8" w:space="0" w:color="003768"/>
            </w:tcBorders>
          </w:tcPr>
          <w:p w14:paraId="6BA473A1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left w:val="single" w:sz="8" w:space="0" w:color="003768"/>
              <w:right w:val="single" w:sz="8" w:space="0" w:color="003768"/>
            </w:tcBorders>
          </w:tcPr>
          <w:p w14:paraId="1EF4E119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279" w14:paraId="3EF756B4" w14:textId="77777777">
        <w:trPr>
          <w:trHeight w:val="546"/>
        </w:trPr>
        <w:tc>
          <w:tcPr>
            <w:tcW w:w="3999" w:type="dxa"/>
            <w:tcBorders>
              <w:left w:val="single" w:sz="8" w:space="0" w:color="003768"/>
            </w:tcBorders>
          </w:tcPr>
          <w:p w14:paraId="5D099D56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 w14:paraId="54E5E21A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1" w:type="dxa"/>
          </w:tcPr>
          <w:p w14:paraId="121FF4F0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6F044778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1236ADD9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56B81CFF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703D4132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right w:val="single" w:sz="8" w:space="0" w:color="003768"/>
            </w:tcBorders>
          </w:tcPr>
          <w:p w14:paraId="78FAFDD7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left w:val="single" w:sz="8" w:space="0" w:color="003768"/>
              <w:right w:val="single" w:sz="8" w:space="0" w:color="003768"/>
            </w:tcBorders>
          </w:tcPr>
          <w:p w14:paraId="4FE929D9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279" w14:paraId="6C5C9FF1" w14:textId="77777777">
        <w:trPr>
          <w:trHeight w:val="549"/>
        </w:trPr>
        <w:tc>
          <w:tcPr>
            <w:tcW w:w="3999" w:type="dxa"/>
            <w:tcBorders>
              <w:left w:val="single" w:sz="8" w:space="0" w:color="003768"/>
            </w:tcBorders>
          </w:tcPr>
          <w:p w14:paraId="31C60E4F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 w14:paraId="161FBB27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1" w:type="dxa"/>
          </w:tcPr>
          <w:p w14:paraId="5A5B8176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038271D9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3E564D7A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0FE70B47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2DA860FC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right w:val="single" w:sz="8" w:space="0" w:color="003768"/>
            </w:tcBorders>
          </w:tcPr>
          <w:p w14:paraId="2F9D743F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left w:val="single" w:sz="8" w:space="0" w:color="003768"/>
              <w:right w:val="single" w:sz="8" w:space="0" w:color="003768"/>
            </w:tcBorders>
          </w:tcPr>
          <w:p w14:paraId="4681606A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279" w14:paraId="7DA0A522" w14:textId="77777777">
        <w:trPr>
          <w:trHeight w:val="546"/>
        </w:trPr>
        <w:tc>
          <w:tcPr>
            <w:tcW w:w="3999" w:type="dxa"/>
            <w:tcBorders>
              <w:left w:val="single" w:sz="8" w:space="0" w:color="003768"/>
            </w:tcBorders>
          </w:tcPr>
          <w:p w14:paraId="3870CDCC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 w14:paraId="5A93DEA7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1" w:type="dxa"/>
          </w:tcPr>
          <w:p w14:paraId="75D19ACF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052CF7DB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292D3B64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474C32F6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514BD3B8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right w:val="single" w:sz="8" w:space="0" w:color="003768"/>
            </w:tcBorders>
          </w:tcPr>
          <w:p w14:paraId="65061734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left w:val="single" w:sz="8" w:space="0" w:color="003768"/>
              <w:right w:val="single" w:sz="8" w:space="0" w:color="003768"/>
            </w:tcBorders>
          </w:tcPr>
          <w:p w14:paraId="35B50C2B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279" w14:paraId="30885EF4" w14:textId="77777777">
        <w:trPr>
          <w:trHeight w:val="546"/>
        </w:trPr>
        <w:tc>
          <w:tcPr>
            <w:tcW w:w="3999" w:type="dxa"/>
            <w:tcBorders>
              <w:left w:val="single" w:sz="8" w:space="0" w:color="003768"/>
            </w:tcBorders>
          </w:tcPr>
          <w:p w14:paraId="16EC0F8D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 w14:paraId="791D53FC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1" w:type="dxa"/>
          </w:tcPr>
          <w:p w14:paraId="752BDA7D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2E69D5A3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2D359B2B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7C8E8900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032AB0AD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right w:val="single" w:sz="8" w:space="0" w:color="003768"/>
            </w:tcBorders>
          </w:tcPr>
          <w:p w14:paraId="17C89113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left w:val="single" w:sz="8" w:space="0" w:color="003768"/>
              <w:right w:val="single" w:sz="8" w:space="0" w:color="003768"/>
            </w:tcBorders>
          </w:tcPr>
          <w:p w14:paraId="0472508A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279" w14:paraId="201F654B" w14:textId="77777777">
        <w:trPr>
          <w:trHeight w:val="546"/>
        </w:trPr>
        <w:tc>
          <w:tcPr>
            <w:tcW w:w="3999" w:type="dxa"/>
            <w:tcBorders>
              <w:left w:val="single" w:sz="8" w:space="0" w:color="003768"/>
            </w:tcBorders>
          </w:tcPr>
          <w:p w14:paraId="7AAF7F8B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 w14:paraId="39BCED95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1" w:type="dxa"/>
          </w:tcPr>
          <w:p w14:paraId="1FF35129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547D582D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67AC9EB8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6451FA05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37F1715A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right w:val="single" w:sz="8" w:space="0" w:color="003768"/>
            </w:tcBorders>
          </w:tcPr>
          <w:p w14:paraId="449653E0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left w:val="single" w:sz="8" w:space="0" w:color="003768"/>
              <w:right w:val="single" w:sz="8" w:space="0" w:color="003768"/>
            </w:tcBorders>
          </w:tcPr>
          <w:p w14:paraId="561C8B78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279" w14:paraId="526BB4F6" w14:textId="77777777">
        <w:trPr>
          <w:trHeight w:val="549"/>
        </w:trPr>
        <w:tc>
          <w:tcPr>
            <w:tcW w:w="3999" w:type="dxa"/>
            <w:tcBorders>
              <w:left w:val="single" w:sz="8" w:space="0" w:color="003768"/>
            </w:tcBorders>
          </w:tcPr>
          <w:p w14:paraId="6F7DBAE5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 w14:paraId="4577DC6D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1" w:type="dxa"/>
          </w:tcPr>
          <w:p w14:paraId="2250178B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75A3F015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2D3E4580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48FCFA52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2C1BE5D2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right w:val="single" w:sz="8" w:space="0" w:color="003768"/>
            </w:tcBorders>
          </w:tcPr>
          <w:p w14:paraId="454C6E73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left w:val="single" w:sz="8" w:space="0" w:color="003768"/>
              <w:right w:val="single" w:sz="8" w:space="0" w:color="003768"/>
            </w:tcBorders>
          </w:tcPr>
          <w:p w14:paraId="2035FE5B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279" w14:paraId="1C17E208" w14:textId="77777777">
        <w:trPr>
          <w:trHeight w:val="546"/>
        </w:trPr>
        <w:tc>
          <w:tcPr>
            <w:tcW w:w="3999" w:type="dxa"/>
            <w:tcBorders>
              <w:left w:val="single" w:sz="8" w:space="0" w:color="003768"/>
            </w:tcBorders>
          </w:tcPr>
          <w:p w14:paraId="090A1B49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 w14:paraId="63C571CB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1" w:type="dxa"/>
          </w:tcPr>
          <w:p w14:paraId="28AB7461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549C7BD6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1247AF57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14:paraId="631E53FA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14:paraId="1D888094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right w:val="single" w:sz="8" w:space="0" w:color="003768"/>
            </w:tcBorders>
          </w:tcPr>
          <w:p w14:paraId="18B970AE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left w:val="single" w:sz="8" w:space="0" w:color="003768"/>
              <w:right w:val="single" w:sz="8" w:space="0" w:color="003768"/>
            </w:tcBorders>
          </w:tcPr>
          <w:p w14:paraId="1D247E8E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7279" w14:paraId="28CAE802" w14:textId="77777777">
        <w:trPr>
          <w:trHeight w:val="548"/>
        </w:trPr>
        <w:tc>
          <w:tcPr>
            <w:tcW w:w="3999" w:type="dxa"/>
            <w:tcBorders>
              <w:left w:val="single" w:sz="8" w:space="0" w:color="003768"/>
              <w:bottom w:val="single" w:sz="8" w:space="0" w:color="003768"/>
            </w:tcBorders>
          </w:tcPr>
          <w:p w14:paraId="5B471B94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bottom w:val="single" w:sz="8" w:space="0" w:color="003768"/>
            </w:tcBorders>
          </w:tcPr>
          <w:p w14:paraId="51F9F254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1" w:type="dxa"/>
            <w:tcBorders>
              <w:bottom w:val="single" w:sz="8" w:space="0" w:color="003768"/>
            </w:tcBorders>
          </w:tcPr>
          <w:p w14:paraId="7CD25A20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tcBorders>
              <w:bottom w:val="single" w:sz="8" w:space="0" w:color="003768"/>
            </w:tcBorders>
          </w:tcPr>
          <w:p w14:paraId="2CD8871F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bottom w:val="single" w:sz="8" w:space="0" w:color="003768"/>
            </w:tcBorders>
          </w:tcPr>
          <w:p w14:paraId="09C46FBB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bottom w:val="single" w:sz="8" w:space="0" w:color="003768"/>
            </w:tcBorders>
          </w:tcPr>
          <w:p w14:paraId="4FFF06A4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bottom w:val="single" w:sz="8" w:space="0" w:color="003768"/>
            </w:tcBorders>
          </w:tcPr>
          <w:p w14:paraId="05AE93C7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bottom w:val="single" w:sz="8" w:space="0" w:color="003768"/>
              <w:right w:val="single" w:sz="8" w:space="0" w:color="003768"/>
            </w:tcBorders>
          </w:tcPr>
          <w:p w14:paraId="1567F6BD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left w:val="single" w:sz="8" w:space="0" w:color="003768"/>
              <w:bottom w:val="single" w:sz="8" w:space="0" w:color="003768"/>
              <w:right w:val="single" w:sz="8" w:space="0" w:color="003768"/>
            </w:tcBorders>
          </w:tcPr>
          <w:p w14:paraId="5071620A" w14:textId="77777777" w:rsidR="007A7279" w:rsidRDefault="007A72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336E6B" w14:textId="77777777" w:rsidR="007A7279" w:rsidRDefault="007A7279"/>
    <w:p w14:paraId="107995F2" w14:textId="77777777" w:rsidR="007A7279" w:rsidRDefault="007A7279"/>
    <w:p w14:paraId="237A0C07" w14:textId="59DEFF90" w:rsidR="007A7279" w:rsidRDefault="00FD7D4B">
      <w:pPr>
        <w:pStyle w:val="BodyText"/>
        <w:spacing w:before="139" w:line="355" w:lineRule="auto"/>
        <w:ind w:left="117" w:right="10139"/>
      </w:pPr>
      <w:r>
        <w:t>Form provided by Child Care Aware</w:t>
      </w:r>
      <w:r>
        <w:rPr>
          <w:position w:val="5"/>
        </w:rPr>
        <w:t xml:space="preserve">® </w:t>
      </w:r>
      <w:r>
        <w:t xml:space="preserve">of North Dakota Health &amp; Safety Specialists </w:t>
      </w:r>
      <w:r>
        <w:t>Revised 6/23</w:t>
      </w:r>
    </w:p>
    <w:p w14:paraId="1C2C3B57" w14:textId="77777777" w:rsidR="007A7279" w:rsidRDefault="00FD7D4B">
      <w:pPr>
        <w:pStyle w:val="BodyText"/>
        <w:spacing w:before="3"/>
        <w:ind w:left="120"/>
        <w:rPr>
          <w:sz w:val="14"/>
        </w:rPr>
      </w:pPr>
      <w:r>
        <w:t>Child Care Aware</w:t>
      </w:r>
      <w:r>
        <w:rPr>
          <w:position w:val="5"/>
        </w:rPr>
        <w:t xml:space="preserve">® </w:t>
      </w:r>
      <w:r>
        <w:t>of North Dakota grants users’ permission to reproduce this document for educational purposes</w:t>
      </w:r>
      <w:r>
        <w:rPr>
          <w:sz w:val="14"/>
        </w:rPr>
        <w:t>.</w:t>
      </w:r>
    </w:p>
    <w:p w14:paraId="67ED476E" w14:textId="4C1886D9" w:rsidR="007A7279" w:rsidRDefault="00FD7D4B">
      <w:pPr>
        <w:spacing w:before="9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4DA241A" wp14:editId="7DCD67EA">
                <wp:simplePos x="0" y="0"/>
                <wp:positionH relativeFrom="page">
                  <wp:posOffset>476885</wp:posOffset>
                </wp:positionH>
                <wp:positionV relativeFrom="paragraph">
                  <wp:posOffset>217170</wp:posOffset>
                </wp:positionV>
                <wp:extent cx="9124315" cy="1270"/>
                <wp:effectExtent l="0" t="0" r="0" b="0"/>
                <wp:wrapTopAndBottom/>
                <wp:docPr id="17479987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24315" cy="1270"/>
                        </a:xfrm>
                        <a:custGeom>
                          <a:avLst/>
                          <a:gdLst>
                            <a:gd name="T0" fmla="+- 0 751 751"/>
                            <a:gd name="T1" fmla="*/ T0 w 14369"/>
                            <a:gd name="T2" fmla="+- 0 15120 751"/>
                            <a:gd name="T3" fmla="*/ T2 w 14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69">
                              <a:moveTo>
                                <a:pt x="0" y="0"/>
                              </a:moveTo>
                              <a:lnTo>
                                <a:pt x="14369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1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136B1" id="Freeform 2" o:spid="_x0000_s1026" style="position:absolute;margin-left:37.55pt;margin-top:17.1pt;width:718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" path="m,l14369,e" filled="f" strokecolor="#d12828" strokeweight="4pt">
                <v:path arrowok="t" o:connecttype="custom" o:connectlocs="0,0;9124315,0" o:connectangles="0,0"/>
                <w10:wrap type="topAndBottom" anchorx="page"/>
              </v:shape>
            </w:pict>
          </mc:Fallback>
        </mc:AlternateContent>
      </w:r>
    </w:p>
    <w:sectPr w:rsidR="007A7279">
      <w:type w:val="continuous"/>
      <w:pgSz w:w="15840" w:h="12240" w:orient="landscape"/>
      <w:pgMar w:top="6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79"/>
    <w:rsid w:val="007A7279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#d12828"/>
    </o:shapedefaults>
    <o:shapelayout v:ext="edit">
      <o:idmap v:ext="edit" data="1"/>
    </o:shapelayout>
  </w:shapeDefaults>
  <w:decimalSymbol w:val="."/>
  <w:listSeparator w:val=","/>
  <w14:docId w14:val="2D5CDA06"/>
  <w15:docId w15:val="{8DCC2BCB-AB08-4EC9-8874-A3FDE4D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2B6087EB3E44AF9B3DAA8823D9B0" ma:contentTypeVersion="23" ma:contentTypeDescription="Create a new document." ma:contentTypeScope="" ma:versionID="9b7372075a8a17eed30b43b16f398ee3">
  <xsd:schema xmlns:xsd="http://www.w3.org/2001/XMLSchema" xmlns:xs="http://www.w3.org/2001/XMLSchema" xmlns:p="http://schemas.microsoft.com/office/2006/metadata/properties" xmlns:ns2="970d6d68-af10-44bc-9844-fd56292a6838" xmlns:ns3="a6c67b53-cb74-4c3d-b047-027cfdb21617" targetNamespace="http://schemas.microsoft.com/office/2006/metadata/properties" ma:root="true" ma:fieldsID="0e1dcc0ddf96b3df9f380adeab0b47ac" ns2:_="" ns3:_="">
    <xsd:import namespace="970d6d68-af10-44bc-9844-fd56292a6838"/>
    <xsd:import namespace="a6c67b53-cb74-4c3d-b047-027cfdb2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6d68-af10-44bc-9844-fd56292a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7b53-cb74-4c3d-b047-027cfdb2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e1b540-353f-4999-9d06-00be6457ab6c}" ma:internalName="TaxCatchAll" ma:showField="CatchAllData" ma:web="a6c67b53-cb74-4c3d-b047-027cfdb21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c67b53-cb74-4c3d-b047-027cfdb21617" xsi:nil="true"/>
    <lcf76f155ced4ddcb4097134ff3c332f xmlns="970d6d68-af10-44bc-9844-fd56292a6838">
      <Terms xmlns="http://schemas.microsoft.com/office/infopath/2007/PartnerControls"/>
    </lcf76f155ced4ddcb4097134ff3c332f>
    <_Flow_SignoffStatus xmlns="970d6d68-af10-44bc-9844-fd56292a6838" xsi:nil="true"/>
  </documentManagement>
</p:properties>
</file>

<file path=customXml/itemProps1.xml><?xml version="1.0" encoding="utf-8"?>
<ds:datastoreItem xmlns:ds="http://schemas.openxmlformats.org/officeDocument/2006/customXml" ds:itemID="{9BA769B5-2C95-4755-80FC-8ACCF3540D1D}"/>
</file>

<file path=customXml/itemProps2.xml><?xml version="1.0" encoding="utf-8"?>
<ds:datastoreItem xmlns:ds="http://schemas.openxmlformats.org/officeDocument/2006/customXml" ds:itemID="{32CCABF7-1A27-47C7-B2CE-E806411B78C0}"/>
</file>

<file path=customXml/itemProps3.xml><?xml version="1.0" encoding="utf-8"?>
<ds:datastoreItem xmlns:ds="http://schemas.openxmlformats.org/officeDocument/2006/customXml" ds:itemID="{9F81E63F-E8BA-4F9D-A5CB-8235F29D3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31</Lines>
  <Paragraphs>14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  Paislee</dc:creator>
  <cp:lastModifiedBy>Paige   Paislee</cp:lastModifiedBy>
  <cp:revision>2</cp:revision>
  <dcterms:created xsi:type="dcterms:W3CDTF">2023-06-02T14:47:00Z</dcterms:created>
  <dcterms:modified xsi:type="dcterms:W3CDTF">2023-06-02T14:47:00Z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2023-06-02T00:00:00Z</vt:filetime>
  </property>
  <property fmtid="{D5CDD505-2E9C-101B-9397-08002B2CF9AE}" pid="5" name="ContentTypeId">
    <vt:lpwstr>0x0101001D102B6087EB3E44AF9B3DAA8823D9B0</vt:lpwstr>
  </property>
</Properties>
</file>